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A5AEC" w14:textId="77777777" w:rsidR="00E77EBF" w:rsidRDefault="00E77EBF" w:rsidP="00E77EB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187F42E6" wp14:editId="65362A6C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5ED9EB" w14:textId="77777777" w:rsidR="00E77EBF" w:rsidRPr="00484EEC" w:rsidRDefault="00E77EBF" w:rsidP="00E77EB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>Российская Федерация (Россия)</w:t>
      </w:r>
    </w:p>
    <w:p w14:paraId="2EDAB91B" w14:textId="77777777" w:rsidR="00E77EBF" w:rsidRPr="00484EEC" w:rsidRDefault="00E77EBF" w:rsidP="00E77EB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>Республика Саха (Якутия)</w:t>
      </w:r>
    </w:p>
    <w:p w14:paraId="17FC0526" w14:textId="77777777" w:rsidR="00E77EBF" w:rsidRPr="00484EEC" w:rsidRDefault="00E77EBF" w:rsidP="00E77EB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>Муниципальное образование «Город Удачный»</w:t>
      </w:r>
    </w:p>
    <w:p w14:paraId="3A5E3498" w14:textId="77777777" w:rsidR="00E77EBF" w:rsidRPr="00484EEC" w:rsidRDefault="00E77EBF" w:rsidP="00E77EB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>Городской Совет депутатов</w:t>
      </w:r>
    </w:p>
    <w:p w14:paraId="4B148CBD" w14:textId="77777777" w:rsidR="00E77EBF" w:rsidRPr="00484EEC" w:rsidRDefault="00E77EBF" w:rsidP="00E77EB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  <w:lang w:val="en-US"/>
        </w:rPr>
        <w:t>IV</w:t>
      </w:r>
      <w:r w:rsidRPr="00484EEC">
        <w:rPr>
          <w:b/>
          <w:sz w:val="24"/>
          <w:szCs w:val="24"/>
        </w:rPr>
        <w:t xml:space="preserve"> созыв</w:t>
      </w:r>
    </w:p>
    <w:p w14:paraId="6E6804D3" w14:textId="77777777" w:rsidR="00E77EBF" w:rsidRPr="00484EEC" w:rsidRDefault="00E77EBF" w:rsidP="00E77EB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 xml:space="preserve"> </w:t>
      </w:r>
      <w:r w:rsidRPr="00484EEC">
        <w:rPr>
          <w:b/>
          <w:sz w:val="24"/>
          <w:szCs w:val="24"/>
          <w:lang w:val="en-US"/>
        </w:rPr>
        <w:t>XXXIV</w:t>
      </w:r>
      <w:r w:rsidRPr="00484EEC">
        <w:rPr>
          <w:b/>
          <w:sz w:val="24"/>
          <w:szCs w:val="24"/>
        </w:rPr>
        <w:t xml:space="preserve"> СЕССИЯ</w:t>
      </w:r>
    </w:p>
    <w:p w14:paraId="278E0E83" w14:textId="77777777" w:rsidR="00E77EBF" w:rsidRDefault="00E77EBF" w:rsidP="00E77EB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14:paraId="0FCF74CF" w14:textId="77777777" w:rsidR="00E77EBF" w:rsidRPr="00484EEC" w:rsidRDefault="00E77EBF" w:rsidP="00E77EB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>РЕШЕНИЕ</w:t>
      </w:r>
    </w:p>
    <w:p w14:paraId="24C0EC0A" w14:textId="77777777" w:rsidR="00E77EBF" w:rsidRPr="00484EEC" w:rsidRDefault="00E77EBF" w:rsidP="00E77EB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14:paraId="182BF003" w14:textId="5740AFAC" w:rsidR="00E77EBF" w:rsidRPr="00695DAD" w:rsidRDefault="00E77EBF" w:rsidP="00E77EBF">
      <w:pPr>
        <w:spacing w:line="360" w:lineRule="auto"/>
        <w:ind w:firstLine="0"/>
        <w:rPr>
          <w:b/>
          <w:sz w:val="24"/>
          <w:szCs w:val="24"/>
        </w:rPr>
      </w:pPr>
      <w:r w:rsidRPr="00484EEC">
        <w:rPr>
          <w:b/>
          <w:sz w:val="24"/>
          <w:szCs w:val="24"/>
        </w:rPr>
        <w:t xml:space="preserve"> </w:t>
      </w:r>
      <w:r w:rsidR="00695DAD">
        <w:rPr>
          <w:b/>
          <w:sz w:val="24"/>
          <w:szCs w:val="24"/>
        </w:rPr>
        <w:t>«___</w:t>
      </w:r>
      <w:proofErr w:type="gramStart"/>
      <w:r w:rsidR="00695DAD">
        <w:rPr>
          <w:b/>
          <w:sz w:val="24"/>
          <w:szCs w:val="24"/>
        </w:rPr>
        <w:t>_»_</w:t>
      </w:r>
      <w:proofErr w:type="gramEnd"/>
      <w:r w:rsidR="00695DAD">
        <w:rPr>
          <w:b/>
          <w:sz w:val="24"/>
          <w:szCs w:val="24"/>
        </w:rPr>
        <w:t>_______</w:t>
      </w:r>
      <w:r w:rsidRPr="00484EEC">
        <w:rPr>
          <w:b/>
          <w:sz w:val="24"/>
          <w:szCs w:val="24"/>
        </w:rPr>
        <w:t xml:space="preserve">  2021 года   </w:t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</w:r>
      <w:r w:rsidRPr="00484EEC">
        <w:rPr>
          <w:b/>
          <w:sz w:val="24"/>
          <w:szCs w:val="24"/>
        </w:rPr>
        <w:tab/>
        <w:t>№</w:t>
      </w:r>
      <w:r w:rsidR="00695DAD">
        <w:rPr>
          <w:b/>
          <w:sz w:val="24"/>
          <w:szCs w:val="24"/>
        </w:rPr>
        <w:t>____</w:t>
      </w:r>
    </w:p>
    <w:p w14:paraId="68A3554A" w14:textId="77777777" w:rsidR="00990632" w:rsidRPr="0062576E" w:rsidRDefault="00990632" w:rsidP="00E77EB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14:paraId="5D0BEC8B" w14:textId="408E55A0" w:rsidR="00BB0797" w:rsidRPr="008415D6" w:rsidRDefault="00695DAD" w:rsidP="00E77EBF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  <w:bookmarkStart w:id="0" w:name="_Hlk82014638"/>
      <w:r w:rsidRPr="008415D6">
        <w:rPr>
          <w:b/>
          <w:bCs/>
          <w:sz w:val="24"/>
          <w:szCs w:val="24"/>
        </w:rPr>
        <w:t xml:space="preserve">Об утверждении </w:t>
      </w:r>
      <w:r w:rsidRPr="008415D6">
        <w:rPr>
          <w:b/>
          <w:bCs/>
          <w:sz w:val="24"/>
          <w:szCs w:val="24"/>
        </w:rPr>
        <w:t>Положени</w:t>
      </w:r>
      <w:r w:rsidR="008415D6" w:rsidRPr="008415D6">
        <w:rPr>
          <w:b/>
          <w:bCs/>
          <w:sz w:val="24"/>
          <w:szCs w:val="24"/>
        </w:rPr>
        <w:t>я</w:t>
      </w:r>
      <w:r w:rsidRPr="008415D6">
        <w:rPr>
          <w:b/>
          <w:bCs/>
          <w:sz w:val="24"/>
          <w:szCs w:val="24"/>
        </w:rPr>
        <w:t xml:space="preserve"> </w:t>
      </w:r>
      <w:r w:rsidR="008415D6" w:rsidRPr="008415D6">
        <w:rPr>
          <w:b/>
          <w:bCs/>
          <w:sz w:val="24"/>
          <w:szCs w:val="24"/>
        </w:rPr>
        <w:t>о</w:t>
      </w:r>
      <w:r w:rsidRPr="008415D6">
        <w:rPr>
          <w:b/>
          <w:bCs/>
          <w:sz w:val="24"/>
          <w:szCs w:val="24"/>
        </w:rPr>
        <w:t xml:space="preserve"> муниципально</w:t>
      </w:r>
      <w:r w:rsidR="008415D6" w:rsidRPr="008415D6">
        <w:rPr>
          <w:b/>
          <w:bCs/>
          <w:sz w:val="24"/>
          <w:szCs w:val="24"/>
        </w:rPr>
        <w:t>м</w:t>
      </w:r>
      <w:r w:rsidRPr="008415D6">
        <w:rPr>
          <w:b/>
          <w:bCs/>
          <w:sz w:val="24"/>
          <w:szCs w:val="24"/>
        </w:rPr>
        <w:t xml:space="preserve"> земельно</w:t>
      </w:r>
      <w:r w:rsidR="008415D6" w:rsidRPr="008415D6">
        <w:rPr>
          <w:b/>
          <w:bCs/>
          <w:sz w:val="24"/>
          <w:szCs w:val="24"/>
        </w:rPr>
        <w:t>м</w:t>
      </w:r>
      <w:r w:rsidRPr="008415D6">
        <w:rPr>
          <w:b/>
          <w:bCs/>
          <w:sz w:val="24"/>
          <w:szCs w:val="24"/>
        </w:rPr>
        <w:t xml:space="preserve"> контрол</w:t>
      </w:r>
      <w:r w:rsidR="008415D6" w:rsidRPr="008415D6">
        <w:rPr>
          <w:b/>
          <w:bCs/>
          <w:sz w:val="24"/>
          <w:szCs w:val="24"/>
        </w:rPr>
        <w:t>е</w:t>
      </w:r>
      <w:r w:rsidRPr="008415D6">
        <w:rPr>
          <w:b/>
          <w:bCs/>
          <w:sz w:val="24"/>
          <w:szCs w:val="24"/>
        </w:rPr>
        <w:t xml:space="preserve"> на территории муниципального образования «Город Удачный» Мирнинского района Республики Саха (Якутия)</w:t>
      </w:r>
      <w:r w:rsidRPr="008415D6">
        <w:rPr>
          <w:b/>
          <w:bCs/>
          <w:color w:val="000000"/>
          <w:spacing w:val="2"/>
          <w:sz w:val="24"/>
          <w:szCs w:val="24"/>
          <w:shd w:val="clear" w:color="auto" w:fill="FFFFFF"/>
        </w:rPr>
        <w:t xml:space="preserve"> </w:t>
      </w:r>
      <w:bookmarkEnd w:id="0"/>
    </w:p>
    <w:p w14:paraId="2D7E8995" w14:textId="77777777" w:rsidR="003B0893" w:rsidRPr="007945B8" w:rsidRDefault="003B0893" w:rsidP="00E77EBF">
      <w:pPr>
        <w:autoSpaceDE w:val="0"/>
        <w:autoSpaceDN w:val="0"/>
        <w:adjustRightInd w:val="0"/>
        <w:spacing w:line="360" w:lineRule="auto"/>
        <w:ind w:firstLine="540"/>
        <w:rPr>
          <w:bCs/>
          <w:sz w:val="10"/>
          <w:szCs w:val="10"/>
        </w:rPr>
      </w:pPr>
    </w:p>
    <w:p w14:paraId="6A70E0FC" w14:textId="04C793E0" w:rsidR="00BB0797" w:rsidRPr="008415D6" w:rsidRDefault="001A56E3" w:rsidP="00E77EBF">
      <w:pPr>
        <w:spacing w:line="360" w:lineRule="auto"/>
        <w:ind w:firstLine="708"/>
        <w:rPr>
          <w:b/>
          <w:sz w:val="24"/>
          <w:szCs w:val="24"/>
        </w:rPr>
      </w:pPr>
      <w:r w:rsidRPr="008415D6">
        <w:rPr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</w:t>
      </w:r>
      <w:bookmarkStart w:id="1" w:name="_Hlk82014755"/>
      <w:r w:rsidRPr="008415D6">
        <w:rPr>
          <w:sz w:val="24"/>
          <w:szCs w:val="24"/>
        </w:rPr>
        <w:t xml:space="preserve">Федеральным законом </w:t>
      </w:r>
      <w:r w:rsidR="008415D6" w:rsidRPr="008415D6">
        <w:rPr>
          <w:sz w:val="24"/>
          <w:szCs w:val="24"/>
        </w:rPr>
        <w:t>от 31 июля 2020 г</w:t>
      </w:r>
      <w:r w:rsidR="00E02358">
        <w:rPr>
          <w:sz w:val="24"/>
          <w:szCs w:val="24"/>
        </w:rPr>
        <w:t>ода</w:t>
      </w:r>
      <w:r w:rsidR="008415D6" w:rsidRPr="008415D6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</w:t>
      </w:r>
      <w:bookmarkEnd w:id="1"/>
      <w:r w:rsidR="00E77EBF" w:rsidRPr="008415D6">
        <w:rPr>
          <w:sz w:val="24"/>
          <w:szCs w:val="24"/>
        </w:rPr>
        <w:t xml:space="preserve">, Федеральным законом от </w:t>
      </w:r>
      <w:r w:rsidRPr="008415D6"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</w:t>
      </w:r>
      <w:r w:rsidR="007945B8" w:rsidRPr="008415D6">
        <w:rPr>
          <w:sz w:val="24"/>
          <w:szCs w:val="24"/>
        </w:rPr>
        <w:t xml:space="preserve">в целях </w:t>
      </w:r>
      <w:r w:rsidR="008415D6" w:rsidRPr="008415D6">
        <w:rPr>
          <w:sz w:val="24"/>
          <w:szCs w:val="24"/>
        </w:rPr>
        <w:t>устан</w:t>
      </w:r>
      <w:r w:rsidR="008415D6" w:rsidRPr="008415D6">
        <w:rPr>
          <w:sz w:val="24"/>
          <w:szCs w:val="24"/>
        </w:rPr>
        <w:t>овления</w:t>
      </w:r>
      <w:r w:rsidR="008415D6" w:rsidRPr="008415D6">
        <w:rPr>
          <w:sz w:val="24"/>
          <w:szCs w:val="24"/>
        </w:rPr>
        <w:t xml:space="preserve"> поряд</w:t>
      </w:r>
      <w:r w:rsidR="008415D6" w:rsidRPr="008415D6">
        <w:rPr>
          <w:sz w:val="24"/>
          <w:szCs w:val="24"/>
        </w:rPr>
        <w:t>ка</w:t>
      </w:r>
      <w:r w:rsidR="008415D6" w:rsidRPr="008415D6">
        <w:rPr>
          <w:sz w:val="24"/>
          <w:szCs w:val="24"/>
        </w:rPr>
        <w:t xml:space="preserve"> организации и осуществления муниципального земельного контроля  на территории муниципального образования «Город Удачный» Мирнинского района Республики Саха (Якутия)</w:t>
      </w:r>
      <w:r w:rsidR="00E77EBF" w:rsidRPr="008415D6">
        <w:rPr>
          <w:sz w:val="24"/>
          <w:szCs w:val="24"/>
        </w:rPr>
        <w:t xml:space="preserve"> </w:t>
      </w:r>
      <w:r w:rsidR="00202ABE" w:rsidRPr="008415D6">
        <w:rPr>
          <w:b/>
          <w:bCs/>
          <w:sz w:val="24"/>
          <w:szCs w:val="24"/>
        </w:rPr>
        <w:t>городской Совет депутатов МО «Город Удачный» решил</w:t>
      </w:r>
      <w:r w:rsidR="00202ABE" w:rsidRPr="008415D6">
        <w:rPr>
          <w:b/>
          <w:sz w:val="24"/>
          <w:szCs w:val="24"/>
        </w:rPr>
        <w:t>:</w:t>
      </w:r>
    </w:p>
    <w:p w14:paraId="077404CF" w14:textId="77777777" w:rsidR="00E77EBF" w:rsidRPr="005B73B4" w:rsidRDefault="00E77EBF" w:rsidP="00E77EBF">
      <w:pPr>
        <w:spacing w:line="360" w:lineRule="auto"/>
        <w:ind w:firstLine="708"/>
        <w:rPr>
          <w:b/>
          <w:sz w:val="24"/>
          <w:szCs w:val="24"/>
        </w:rPr>
      </w:pPr>
    </w:p>
    <w:p w14:paraId="08E923D6" w14:textId="293C256F" w:rsidR="00394BF8" w:rsidRDefault="00EA541B" w:rsidP="00E77EBF">
      <w:pPr>
        <w:pStyle w:val="aa"/>
        <w:spacing w:before="0" w:after="0" w:line="360" w:lineRule="auto"/>
        <w:ind w:firstLine="709"/>
        <w:jc w:val="both"/>
      </w:pPr>
      <w:r w:rsidRPr="005B73B4">
        <w:t xml:space="preserve">1. </w:t>
      </w:r>
      <w:r w:rsidRPr="005B73B4">
        <w:tab/>
      </w:r>
      <w:r w:rsidR="008415D6">
        <w:t>Утвердить</w:t>
      </w:r>
      <w:r w:rsidR="008415D6" w:rsidRPr="008415D6">
        <w:t xml:space="preserve"> </w:t>
      </w:r>
      <w:r w:rsidR="008415D6" w:rsidRPr="00F333B8">
        <w:t>Положени</w:t>
      </w:r>
      <w:r w:rsidR="008415D6">
        <w:t>е</w:t>
      </w:r>
      <w:r w:rsidR="008415D6" w:rsidRPr="00F333B8">
        <w:t xml:space="preserve"> </w:t>
      </w:r>
      <w:r w:rsidR="008415D6">
        <w:t>о</w:t>
      </w:r>
      <w:r w:rsidR="008415D6" w:rsidRPr="00F333B8">
        <w:t xml:space="preserve"> муниципально</w:t>
      </w:r>
      <w:r w:rsidR="008415D6">
        <w:t>м</w:t>
      </w:r>
      <w:r w:rsidR="008415D6" w:rsidRPr="00F333B8">
        <w:t xml:space="preserve"> земельно</w:t>
      </w:r>
      <w:r w:rsidR="008415D6">
        <w:t>м</w:t>
      </w:r>
      <w:r w:rsidR="008415D6" w:rsidRPr="00F333B8">
        <w:t xml:space="preserve"> контрол</w:t>
      </w:r>
      <w:r w:rsidR="008415D6">
        <w:t>е на территории муниципального образования «Город Удачный» Мирнинского района Республики Саха (Якутия)</w:t>
      </w:r>
      <w:r w:rsidR="001636AB">
        <w:t xml:space="preserve"> в соответствии с приложением к настоящему решению</w:t>
      </w:r>
      <w:r w:rsidR="00E02358">
        <w:rPr>
          <w:color w:val="000000"/>
          <w:spacing w:val="2"/>
          <w:shd w:val="clear" w:color="auto" w:fill="FFFFFF"/>
        </w:rPr>
        <w:t>.</w:t>
      </w:r>
    </w:p>
    <w:p w14:paraId="755695BB" w14:textId="52F9EA18" w:rsidR="00394BF8" w:rsidRPr="005B73B4" w:rsidRDefault="00394BF8" w:rsidP="00E77EBF">
      <w:pPr>
        <w:pStyle w:val="aa"/>
        <w:spacing w:before="0" w:after="0" w:line="360" w:lineRule="auto"/>
        <w:ind w:firstLine="709"/>
        <w:jc w:val="both"/>
      </w:pPr>
      <w:r w:rsidRPr="005B73B4">
        <w:t>2.</w:t>
      </w:r>
      <w:r w:rsidRPr="005B73B4">
        <w:tab/>
        <w:t>Настоящее</w:t>
      </w:r>
      <w:r w:rsidR="008415D6">
        <w:t xml:space="preserve"> </w:t>
      </w:r>
      <w:r w:rsidRPr="005B73B4">
        <w:t>решение подлежит официальному опубликованию (обнародованию) в порядке, предусмотренном Уставом МО «Город Удачный».</w:t>
      </w:r>
    </w:p>
    <w:p w14:paraId="15BB227E" w14:textId="77777777" w:rsidR="00394BF8" w:rsidRPr="005B73B4" w:rsidRDefault="00394BF8" w:rsidP="00E77EBF">
      <w:pPr>
        <w:pStyle w:val="a8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Pr="005B73B4">
        <w:rPr>
          <w:sz w:val="24"/>
          <w:szCs w:val="24"/>
        </w:rPr>
        <w:t>.</w:t>
      </w:r>
      <w:r w:rsidRPr="005B73B4">
        <w:rPr>
          <w:sz w:val="24"/>
          <w:szCs w:val="24"/>
        </w:rPr>
        <w:tab/>
        <w:t xml:space="preserve">Настоящее решение вступает в силу </w:t>
      </w:r>
      <w:r>
        <w:rPr>
          <w:sz w:val="24"/>
          <w:szCs w:val="24"/>
        </w:rPr>
        <w:t>после</w:t>
      </w:r>
      <w:r w:rsidR="00E77EBF">
        <w:rPr>
          <w:sz w:val="24"/>
          <w:szCs w:val="24"/>
        </w:rPr>
        <w:t xml:space="preserve"> </w:t>
      </w:r>
      <w:r w:rsidRPr="005B73B4">
        <w:rPr>
          <w:sz w:val="24"/>
          <w:szCs w:val="24"/>
        </w:rPr>
        <w:t>его официального опубликования (обнародования).</w:t>
      </w:r>
    </w:p>
    <w:p w14:paraId="4727037B" w14:textId="77777777" w:rsidR="00394BF8" w:rsidRPr="005B73B4" w:rsidRDefault="00394BF8" w:rsidP="00E77EBF">
      <w:pPr>
        <w:pStyle w:val="a8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Pr="005B73B4">
        <w:rPr>
          <w:sz w:val="24"/>
          <w:szCs w:val="24"/>
        </w:rPr>
        <w:t xml:space="preserve">. </w:t>
      </w:r>
      <w:r w:rsidRPr="005B73B4">
        <w:rPr>
          <w:sz w:val="24"/>
          <w:szCs w:val="24"/>
        </w:rPr>
        <w:tab/>
        <w:t>Контроль   исполнения   настоящего   решения   возложить   на   комиссию    по бюджету, налоговой политике, землепользованию, собственности (</w:t>
      </w:r>
      <w:r>
        <w:rPr>
          <w:sz w:val="24"/>
          <w:szCs w:val="24"/>
        </w:rPr>
        <w:t>Иващенко В.М.</w:t>
      </w:r>
      <w:r w:rsidRPr="005B73B4">
        <w:rPr>
          <w:sz w:val="24"/>
          <w:szCs w:val="24"/>
        </w:rPr>
        <w:t>).</w:t>
      </w:r>
    </w:p>
    <w:p w14:paraId="3EBD5901" w14:textId="77777777" w:rsidR="00394BF8" w:rsidRPr="005B73B4" w:rsidRDefault="00394BF8" w:rsidP="00E77EBF">
      <w:pPr>
        <w:spacing w:line="360" w:lineRule="auto"/>
        <w:rPr>
          <w:b/>
          <w:sz w:val="24"/>
          <w:szCs w:val="24"/>
        </w:rPr>
      </w:pPr>
    </w:p>
    <w:p w14:paraId="010C549B" w14:textId="610E8D4F" w:rsidR="00E77EBF" w:rsidRDefault="008415D6" w:rsidP="00E77EBF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E77EBF" w:rsidRPr="00E77EBF">
        <w:rPr>
          <w:b/>
          <w:sz w:val="24"/>
          <w:szCs w:val="24"/>
        </w:rPr>
        <w:t>редседател</w:t>
      </w:r>
      <w:r>
        <w:rPr>
          <w:b/>
          <w:sz w:val="24"/>
          <w:szCs w:val="24"/>
        </w:rPr>
        <w:t>ь</w:t>
      </w:r>
    </w:p>
    <w:p w14:paraId="51167E99" w14:textId="5773242D" w:rsidR="00394BF8" w:rsidRPr="00E77EBF" w:rsidRDefault="00E77EBF" w:rsidP="00E77EBF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 w:rsidRPr="00E77EBF">
        <w:rPr>
          <w:b/>
          <w:sz w:val="24"/>
          <w:szCs w:val="24"/>
        </w:rPr>
        <w:t xml:space="preserve">городского Совета депутатов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</w:t>
      </w:r>
      <w:r w:rsidR="008415D6">
        <w:rPr>
          <w:b/>
          <w:sz w:val="24"/>
          <w:szCs w:val="24"/>
        </w:rPr>
        <w:t>В.В. Файзуллин</w:t>
      </w:r>
    </w:p>
    <w:p w14:paraId="67038793" w14:textId="77777777" w:rsidR="001A56E3" w:rsidRDefault="001A56E3" w:rsidP="00E77EBF">
      <w:pPr>
        <w:pStyle w:val="aa"/>
        <w:spacing w:before="0" w:after="0" w:line="360" w:lineRule="auto"/>
        <w:ind w:firstLine="709"/>
        <w:jc w:val="both"/>
        <w:rPr>
          <w:color w:val="000000"/>
        </w:rPr>
      </w:pPr>
    </w:p>
    <w:p w14:paraId="0D750F76" w14:textId="77777777" w:rsidR="001A56E3" w:rsidRDefault="001A56E3" w:rsidP="00E77EBF">
      <w:pPr>
        <w:spacing w:line="360" w:lineRule="auto"/>
        <w:rPr>
          <w:color w:val="000000"/>
          <w:sz w:val="24"/>
          <w:szCs w:val="24"/>
        </w:rPr>
      </w:pPr>
    </w:p>
    <w:p w14:paraId="5EDEDB69" w14:textId="77777777" w:rsidR="001A56E3" w:rsidRDefault="001A56E3" w:rsidP="00E77EBF">
      <w:pPr>
        <w:spacing w:line="360" w:lineRule="auto"/>
        <w:ind w:left="708"/>
        <w:rPr>
          <w:color w:val="000000"/>
          <w:sz w:val="24"/>
          <w:szCs w:val="24"/>
        </w:rPr>
      </w:pPr>
    </w:p>
    <w:p w14:paraId="2694382B" w14:textId="77777777" w:rsidR="005B73B4" w:rsidRPr="005B73B4" w:rsidRDefault="005B73B4" w:rsidP="00E77EBF">
      <w:pPr>
        <w:spacing w:line="360" w:lineRule="auto"/>
        <w:ind w:left="426"/>
        <w:rPr>
          <w:b/>
          <w:sz w:val="24"/>
          <w:szCs w:val="24"/>
        </w:rPr>
      </w:pPr>
    </w:p>
    <w:p w14:paraId="1F3B881D" w14:textId="77777777" w:rsidR="005B73B4" w:rsidRPr="005B73B4" w:rsidRDefault="005B73B4" w:rsidP="00E77EBF">
      <w:pPr>
        <w:spacing w:line="360" w:lineRule="auto"/>
        <w:jc w:val="center"/>
        <w:rPr>
          <w:b/>
          <w:sz w:val="24"/>
          <w:szCs w:val="24"/>
        </w:rPr>
      </w:pPr>
    </w:p>
    <w:p w14:paraId="49E186BE" w14:textId="77777777" w:rsidR="005B73B4" w:rsidRPr="005B73B4" w:rsidRDefault="005B73B4" w:rsidP="00E77EBF">
      <w:pPr>
        <w:spacing w:line="360" w:lineRule="auto"/>
        <w:jc w:val="center"/>
        <w:rPr>
          <w:b/>
          <w:sz w:val="24"/>
          <w:szCs w:val="24"/>
        </w:rPr>
      </w:pPr>
    </w:p>
    <w:p w14:paraId="6BFB086E" w14:textId="77777777" w:rsidR="00923EB3" w:rsidRPr="005B73B4" w:rsidRDefault="00923EB3" w:rsidP="00E77EBF">
      <w:pPr>
        <w:pStyle w:val="ConsPlusTitle"/>
        <w:widowControl/>
        <w:spacing w:line="360" w:lineRule="auto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923EB3" w:rsidRPr="005B73B4" w:rsidSect="00E77EBF">
      <w:footerReference w:type="default" r:id="rId9"/>
      <w:headerReference w:type="first" r:id="rId10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6F0B9" w14:textId="77777777" w:rsidR="004146BA" w:rsidRDefault="004146BA" w:rsidP="00E77EBF">
      <w:r>
        <w:separator/>
      </w:r>
    </w:p>
  </w:endnote>
  <w:endnote w:type="continuationSeparator" w:id="0">
    <w:p w14:paraId="249DE608" w14:textId="77777777" w:rsidR="004146BA" w:rsidRDefault="004146BA" w:rsidP="00E7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17010"/>
    </w:sdtPr>
    <w:sdtEndPr/>
    <w:sdtContent>
      <w:p w14:paraId="0155832F" w14:textId="77777777" w:rsidR="00E77EBF" w:rsidRDefault="004146BA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F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965E8B" w14:textId="77777777" w:rsidR="00E77EBF" w:rsidRDefault="00E77EB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F5C62" w14:textId="77777777" w:rsidR="004146BA" w:rsidRDefault="004146BA" w:rsidP="00E77EBF">
      <w:r>
        <w:separator/>
      </w:r>
    </w:p>
  </w:footnote>
  <w:footnote w:type="continuationSeparator" w:id="0">
    <w:p w14:paraId="0D59FDBC" w14:textId="77777777" w:rsidR="004146BA" w:rsidRDefault="004146BA" w:rsidP="00E77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DF10" w14:textId="0FF2CBCE" w:rsidR="008415D6" w:rsidRPr="008415D6" w:rsidRDefault="008415D6" w:rsidP="008415D6">
    <w:pPr>
      <w:pStyle w:val="af"/>
      <w:jc w:val="right"/>
      <w:rPr>
        <w:b/>
        <w:bCs/>
        <w:sz w:val="28"/>
        <w:szCs w:val="28"/>
      </w:rPr>
    </w:pPr>
    <w:r w:rsidRPr="008415D6">
      <w:rPr>
        <w:b/>
        <w:bCs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 w15:restartNumberingAfterBreak="0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 w15:restartNumberingAfterBreak="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35D"/>
    <w:rsid w:val="00047799"/>
    <w:rsid w:val="00064965"/>
    <w:rsid w:val="000B5835"/>
    <w:rsid w:val="000D6108"/>
    <w:rsid w:val="00105F2F"/>
    <w:rsid w:val="00127359"/>
    <w:rsid w:val="00127DAB"/>
    <w:rsid w:val="00140F27"/>
    <w:rsid w:val="00142479"/>
    <w:rsid w:val="00151C62"/>
    <w:rsid w:val="001636AB"/>
    <w:rsid w:val="00171DBB"/>
    <w:rsid w:val="001754B4"/>
    <w:rsid w:val="001A56E3"/>
    <w:rsid w:val="001C1D95"/>
    <w:rsid w:val="00202ABE"/>
    <w:rsid w:val="0020668E"/>
    <w:rsid w:val="00251B73"/>
    <w:rsid w:val="00272719"/>
    <w:rsid w:val="00281765"/>
    <w:rsid w:val="002A346C"/>
    <w:rsid w:val="002E7CF6"/>
    <w:rsid w:val="00320209"/>
    <w:rsid w:val="003235D2"/>
    <w:rsid w:val="00350F0D"/>
    <w:rsid w:val="00360535"/>
    <w:rsid w:val="00361288"/>
    <w:rsid w:val="0036746F"/>
    <w:rsid w:val="003921D5"/>
    <w:rsid w:val="00394BF8"/>
    <w:rsid w:val="003B0893"/>
    <w:rsid w:val="003C223E"/>
    <w:rsid w:val="003C4064"/>
    <w:rsid w:val="003F7D82"/>
    <w:rsid w:val="004146BA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8196D"/>
    <w:rsid w:val="00695DAD"/>
    <w:rsid w:val="006E58F4"/>
    <w:rsid w:val="006E7940"/>
    <w:rsid w:val="006F239F"/>
    <w:rsid w:val="00763714"/>
    <w:rsid w:val="00786206"/>
    <w:rsid w:val="00786D9A"/>
    <w:rsid w:val="007945B8"/>
    <w:rsid w:val="007D6BA0"/>
    <w:rsid w:val="007F1B53"/>
    <w:rsid w:val="008415D6"/>
    <w:rsid w:val="0084635D"/>
    <w:rsid w:val="0085131D"/>
    <w:rsid w:val="00864B4E"/>
    <w:rsid w:val="008943EC"/>
    <w:rsid w:val="008C0F7D"/>
    <w:rsid w:val="00923EB3"/>
    <w:rsid w:val="00990632"/>
    <w:rsid w:val="00997B06"/>
    <w:rsid w:val="00A06425"/>
    <w:rsid w:val="00A2176B"/>
    <w:rsid w:val="00A23CAF"/>
    <w:rsid w:val="00AB0F74"/>
    <w:rsid w:val="00AB6FD8"/>
    <w:rsid w:val="00AC4B46"/>
    <w:rsid w:val="00B02AEE"/>
    <w:rsid w:val="00B415A6"/>
    <w:rsid w:val="00B44755"/>
    <w:rsid w:val="00B93C5D"/>
    <w:rsid w:val="00BB0797"/>
    <w:rsid w:val="00BD1E78"/>
    <w:rsid w:val="00C05AF0"/>
    <w:rsid w:val="00C16968"/>
    <w:rsid w:val="00C31557"/>
    <w:rsid w:val="00C73F5E"/>
    <w:rsid w:val="00C83CD7"/>
    <w:rsid w:val="00CD481E"/>
    <w:rsid w:val="00CE157A"/>
    <w:rsid w:val="00CF2A87"/>
    <w:rsid w:val="00D47B54"/>
    <w:rsid w:val="00DA1860"/>
    <w:rsid w:val="00DD6464"/>
    <w:rsid w:val="00DE09B4"/>
    <w:rsid w:val="00E02358"/>
    <w:rsid w:val="00E40BE5"/>
    <w:rsid w:val="00E45FC0"/>
    <w:rsid w:val="00E77EBF"/>
    <w:rsid w:val="00E90AB9"/>
    <w:rsid w:val="00EA541B"/>
    <w:rsid w:val="00EB620F"/>
    <w:rsid w:val="00F05698"/>
    <w:rsid w:val="00F137B9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1F5D"/>
  <w15:docId w15:val="{6224E51F-BCD5-4128-92E3-DEEF32562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77EB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77EBF"/>
  </w:style>
  <w:style w:type="paragraph" w:styleId="af1">
    <w:name w:val="footer"/>
    <w:basedOn w:val="a"/>
    <w:link w:val="af2"/>
    <w:uiPriority w:val="99"/>
    <w:unhideWhenUsed/>
    <w:rsid w:val="00E77EB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77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F043-1793-4EF9-AF8D-D9C85D2D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Альбина</cp:lastModifiedBy>
  <cp:revision>3</cp:revision>
  <cp:lastPrinted>2021-09-08T08:47:00Z</cp:lastPrinted>
  <dcterms:created xsi:type="dcterms:W3CDTF">2021-07-12T00:25:00Z</dcterms:created>
  <dcterms:modified xsi:type="dcterms:W3CDTF">2021-09-08T08:57:00Z</dcterms:modified>
</cp:coreProperties>
</file>